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441C" w14:textId="77777777" w:rsidR="00D14B1C" w:rsidRPr="00D14B1C" w:rsidRDefault="00D14B1C" w:rsidP="00D14B1C">
      <w:pPr>
        <w:pStyle w:val="2"/>
        <w:spacing w:before="120" w:after="120"/>
        <w:rPr>
          <w:rFonts w:eastAsia="STZhongsong" w:cs="Times New Roman"/>
          <w:color w:val="auto"/>
          <w:sz w:val="36"/>
          <w:szCs w:val="36"/>
        </w:rPr>
      </w:pPr>
      <w:r w:rsidRPr="00D14B1C">
        <w:rPr>
          <w:rFonts w:eastAsia="STZhongsong" w:cs="Times New Roman"/>
          <w:color w:val="auto"/>
          <w:sz w:val="36"/>
          <w:szCs w:val="36"/>
        </w:rPr>
        <w:t>精密光谱科学与技术国家重点实验室公共储藏室申请表</w:t>
      </w:r>
    </w:p>
    <w:tbl>
      <w:tblPr>
        <w:tblStyle w:val="a7"/>
        <w:tblW w:w="8343" w:type="dxa"/>
        <w:tblLook w:val="04A0" w:firstRow="1" w:lastRow="0" w:firstColumn="1" w:lastColumn="0" w:noHBand="0" w:noVBand="1"/>
      </w:tblPr>
      <w:tblGrid>
        <w:gridCol w:w="1923"/>
        <w:gridCol w:w="2209"/>
        <w:gridCol w:w="2282"/>
        <w:gridCol w:w="1929"/>
      </w:tblGrid>
      <w:tr w:rsidR="00D14B1C" w:rsidRPr="00EB2973" w14:paraId="28B325B5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09E7AE8E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课题组负责人</w:t>
            </w:r>
          </w:p>
        </w:tc>
        <w:tc>
          <w:tcPr>
            <w:tcW w:w="4211" w:type="dxa"/>
            <w:gridSpan w:val="2"/>
            <w:vAlign w:val="center"/>
          </w:tcPr>
          <w:p w14:paraId="182042E6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19E206BC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7BBA5469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超净实验室房间号</w:t>
            </w:r>
          </w:p>
        </w:tc>
        <w:tc>
          <w:tcPr>
            <w:tcW w:w="4211" w:type="dxa"/>
            <w:gridSpan w:val="2"/>
            <w:vAlign w:val="center"/>
          </w:tcPr>
          <w:p w14:paraId="3645412C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71CC6872" w14:textId="77777777" w:rsidTr="00F31ABD">
        <w:trPr>
          <w:trHeight w:hRule="exact" w:val="1054"/>
        </w:trPr>
        <w:tc>
          <w:tcPr>
            <w:tcW w:w="1923" w:type="dxa"/>
            <w:vAlign w:val="center"/>
          </w:tcPr>
          <w:p w14:paraId="0F29144B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课题组联系人</w:t>
            </w:r>
          </w:p>
        </w:tc>
        <w:tc>
          <w:tcPr>
            <w:tcW w:w="2209" w:type="dxa"/>
            <w:vAlign w:val="center"/>
          </w:tcPr>
          <w:p w14:paraId="35FC4B5A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2282" w:type="dxa"/>
            <w:vAlign w:val="center"/>
          </w:tcPr>
          <w:p w14:paraId="2AE387D3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工号</w:t>
            </w:r>
          </w:p>
        </w:tc>
        <w:tc>
          <w:tcPr>
            <w:tcW w:w="1928" w:type="dxa"/>
            <w:vAlign w:val="center"/>
          </w:tcPr>
          <w:p w14:paraId="75DE721B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2DFD7FC4" w14:textId="77777777" w:rsidTr="00F31ABD">
        <w:trPr>
          <w:trHeight w:hRule="exact" w:val="1054"/>
        </w:trPr>
        <w:tc>
          <w:tcPr>
            <w:tcW w:w="1923" w:type="dxa"/>
            <w:vAlign w:val="center"/>
          </w:tcPr>
          <w:p w14:paraId="49CFDA52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申请货架数量</w:t>
            </w:r>
          </w:p>
        </w:tc>
        <w:tc>
          <w:tcPr>
            <w:tcW w:w="2209" w:type="dxa"/>
            <w:vAlign w:val="center"/>
          </w:tcPr>
          <w:p w14:paraId="45F74DD6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2282" w:type="dxa"/>
            <w:vAlign w:val="center"/>
          </w:tcPr>
          <w:p w14:paraId="3B71E09C" w14:textId="77777777" w:rsidR="00D14B1C" w:rsidRPr="00EB2973" w:rsidRDefault="00D14B1C" w:rsidP="00F31ABD">
            <w:pPr>
              <w:adjustRightInd w:val="0"/>
              <w:snapToGrid w:val="0"/>
              <w:spacing w:before="120" w:after="120" w:line="276" w:lineRule="auto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实际分配货架数量</w:t>
            </w:r>
          </w:p>
          <w:p w14:paraId="1AC2A0A8" w14:textId="77777777" w:rsidR="00D14B1C" w:rsidRPr="00EB2973" w:rsidRDefault="00D14B1C" w:rsidP="00F31ABD">
            <w:pPr>
              <w:adjustRightInd w:val="0"/>
              <w:snapToGrid w:val="0"/>
              <w:spacing w:before="120" w:after="120" w:line="276" w:lineRule="auto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（实验室填写）</w:t>
            </w:r>
          </w:p>
        </w:tc>
        <w:tc>
          <w:tcPr>
            <w:tcW w:w="1928" w:type="dxa"/>
            <w:vAlign w:val="center"/>
          </w:tcPr>
          <w:p w14:paraId="379A1AA8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5A656482" w14:textId="77777777" w:rsidTr="00F31ABD">
        <w:trPr>
          <w:trHeight w:hRule="exact" w:val="1054"/>
        </w:trPr>
        <w:tc>
          <w:tcPr>
            <w:tcW w:w="1923" w:type="dxa"/>
            <w:vAlign w:val="center"/>
          </w:tcPr>
          <w:p w14:paraId="711B48C8" w14:textId="77777777" w:rsidR="00D14B1C" w:rsidRPr="00EB2973" w:rsidRDefault="00D14B1C" w:rsidP="00F31ABD">
            <w:pPr>
              <w:spacing w:before="120" w:after="120"/>
              <w:jc w:val="center"/>
              <w:rPr>
                <w:rFonts w:eastAsia="STZhongsong" w:cs="Times New Roman"/>
                <w:sz w:val="24"/>
                <w:szCs w:val="32"/>
              </w:rPr>
            </w:pPr>
          </w:p>
        </w:tc>
        <w:tc>
          <w:tcPr>
            <w:tcW w:w="2209" w:type="dxa"/>
            <w:vAlign w:val="center"/>
          </w:tcPr>
          <w:p w14:paraId="3EC424E8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  <w:tc>
          <w:tcPr>
            <w:tcW w:w="2282" w:type="dxa"/>
            <w:vAlign w:val="center"/>
          </w:tcPr>
          <w:p w14:paraId="05C8A2B0" w14:textId="77777777" w:rsidR="00D14B1C" w:rsidRPr="00EB2973" w:rsidRDefault="00D14B1C" w:rsidP="00F31ABD">
            <w:pPr>
              <w:adjustRightInd w:val="0"/>
              <w:snapToGrid w:val="0"/>
              <w:spacing w:before="120" w:after="120" w:line="276" w:lineRule="auto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实际分配货架编号</w:t>
            </w:r>
          </w:p>
          <w:p w14:paraId="7D15FB92" w14:textId="77777777" w:rsidR="00D14B1C" w:rsidRPr="00EB2973" w:rsidRDefault="00D14B1C" w:rsidP="00F31ABD">
            <w:pPr>
              <w:adjustRightInd w:val="0"/>
              <w:snapToGrid w:val="0"/>
              <w:spacing w:before="120" w:after="120" w:line="276" w:lineRule="auto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（实验室填写）</w:t>
            </w:r>
          </w:p>
        </w:tc>
        <w:tc>
          <w:tcPr>
            <w:tcW w:w="1928" w:type="dxa"/>
            <w:vAlign w:val="center"/>
          </w:tcPr>
          <w:p w14:paraId="4F6114BD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03DA4DBD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7ECDC4DC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是否已经阅读并同意储藏室管理办法</w:t>
            </w:r>
          </w:p>
        </w:tc>
        <w:tc>
          <w:tcPr>
            <w:tcW w:w="4211" w:type="dxa"/>
            <w:gridSpan w:val="2"/>
            <w:vAlign w:val="center"/>
          </w:tcPr>
          <w:p w14:paraId="370632DE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73F73C3B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68E4EC07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课题组负责人签字</w:t>
            </w:r>
          </w:p>
        </w:tc>
        <w:tc>
          <w:tcPr>
            <w:tcW w:w="4211" w:type="dxa"/>
            <w:gridSpan w:val="2"/>
            <w:vAlign w:val="center"/>
          </w:tcPr>
          <w:p w14:paraId="313FB45E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53AA1736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6ECEAB93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日期</w:t>
            </w:r>
          </w:p>
        </w:tc>
        <w:tc>
          <w:tcPr>
            <w:tcW w:w="4211" w:type="dxa"/>
            <w:gridSpan w:val="2"/>
            <w:vAlign w:val="center"/>
          </w:tcPr>
          <w:p w14:paraId="09992842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  <w:tr w:rsidR="00D14B1C" w:rsidRPr="00EB2973" w14:paraId="52E40290" w14:textId="77777777" w:rsidTr="00F31ABD">
        <w:trPr>
          <w:trHeight w:hRule="exact" w:val="1054"/>
        </w:trPr>
        <w:tc>
          <w:tcPr>
            <w:tcW w:w="4132" w:type="dxa"/>
            <w:gridSpan w:val="2"/>
            <w:vAlign w:val="center"/>
          </w:tcPr>
          <w:p w14:paraId="3F49450A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  <w:r w:rsidRPr="00EB2973">
              <w:rPr>
                <w:rFonts w:cs="Times New Roman"/>
                <w:sz w:val="24"/>
                <w:szCs w:val="32"/>
              </w:rPr>
              <w:t>备注</w:t>
            </w:r>
          </w:p>
        </w:tc>
        <w:tc>
          <w:tcPr>
            <w:tcW w:w="4211" w:type="dxa"/>
            <w:gridSpan w:val="2"/>
            <w:vAlign w:val="center"/>
          </w:tcPr>
          <w:p w14:paraId="78EA62FA" w14:textId="77777777" w:rsidR="00D14B1C" w:rsidRPr="00EB2973" w:rsidRDefault="00D14B1C" w:rsidP="00F31ABD">
            <w:pPr>
              <w:spacing w:before="120" w:after="120"/>
              <w:jc w:val="center"/>
              <w:rPr>
                <w:rFonts w:cs="Times New Roman"/>
                <w:sz w:val="24"/>
                <w:szCs w:val="32"/>
              </w:rPr>
            </w:pPr>
          </w:p>
        </w:tc>
      </w:tr>
    </w:tbl>
    <w:p w14:paraId="10431DF7" w14:textId="77777777" w:rsidR="00D14B1C" w:rsidRPr="00EB2973" w:rsidRDefault="00D14B1C" w:rsidP="00D14B1C">
      <w:pPr>
        <w:spacing w:before="120" w:after="120"/>
        <w:jc w:val="right"/>
        <w:rPr>
          <w:rFonts w:eastAsia="STZhongsong" w:cs="Times New Roman"/>
        </w:rPr>
      </w:pPr>
      <w:r w:rsidRPr="00EB2973">
        <w:rPr>
          <w:rFonts w:eastAsia="STZhongsong" w:cs="Times New Roman"/>
        </w:rPr>
        <w:t>此表请打印签字后交实验室备案</w:t>
      </w:r>
    </w:p>
    <w:p w14:paraId="79E1436D" w14:textId="263C9873" w:rsidR="00D14B1C" w:rsidRPr="00EB2973" w:rsidRDefault="00655BC6" w:rsidP="00655BC6">
      <w:pPr>
        <w:wordWrap w:val="0"/>
        <w:spacing w:before="120" w:after="120"/>
        <w:ind w:right="1120"/>
        <w:rPr>
          <w:rFonts w:eastAsia="STZhongsong" w:cs="Times New Roman"/>
        </w:rPr>
      </w:pPr>
      <w:r>
        <w:rPr>
          <w:rFonts w:eastAsia="STZhongsong" w:cs="Times New Roman"/>
        </w:rPr>
        <w:t xml:space="preserve">                                                                       </w:t>
      </w:r>
      <w:r w:rsidR="00D14B1C" w:rsidRPr="00EB2973">
        <w:rPr>
          <w:rFonts w:eastAsia="STZhongsong" w:cs="Times New Roman"/>
        </w:rPr>
        <w:t>签字：</w:t>
      </w:r>
      <w:r w:rsidR="00D14B1C" w:rsidRPr="00EB2973">
        <w:rPr>
          <w:rFonts w:eastAsia="STZhongsong" w:cs="Times New Roman"/>
        </w:rPr>
        <w:t xml:space="preserve">            </w:t>
      </w:r>
    </w:p>
    <w:p w14:paraId="51E49D5D" w14:textId="77777777" w:rsidR="00D14B1C" w:rsidRPr="00EB2973" w:rsidRDefault="00D14B1C" w:rsidP="00D14B1C">
      <w:pPr>
        <w:spacing w:before="120" w:after="120"/>
        <w:ind w:right="1120"/>
        <w:jc w:val="center"/>
        <w:rPr>
          <w:rFonts w:eastAsia="STZhongsong" w:cs="Times New Roman"/>
        </w:rPr>
      </w:pPr>
      <w:r w:rsidRPr="00EB2973">
        <w:rPr>
          <w:rFonts w:eastAsia="STZhongsong" w:cs="Times New Roman"/>
        </w:rPr>
        <w:t xml:space="preserve">                                     </w:t>
      </w:r>
      <w:r w:rsidRPr="00EB2973">
        <w:rPr>
          <w:rFonts w:eastAsia="STZhongsong" w:cs="Times New Roman"/>
        </w:rPr>
        <w:t>日期：</w:t>
      </w:r>
      <w:r w:rsidRPr="00EB2973">
        <w:rPr>
          <w:rFonts w:eastAsia="STZhongsong" w:cs="Times New Roman"/>
        </w:rPr>
        <w:t xml:space="preserve">            </w:t>
      </w:r>
    </w:p>
    <w:p w14:paraId="4A1CFD42" w14:textId="77777777" w:rsidR="007E267B" w:rsidRDefault="007E267B">
      <w:pPr>
        <w:spacing w:before="120" w:after="120"/>
      </w:pPr>
    </w:p>
    <w:sectPr w:rsidR="007E2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B098" w14:textId="77777777" w:rsidR="00D14B1C" w:rsidRDefault="00D14B1C" w:rsidP="00D14B1C">
      <w:pPr>
        <w:spacing w:before="120" w:after="120" w:line="240" w:lineRule="auto"/>
      </w:pPr>
      <w:r>
        <w:separator/>
      </w:r>
    </w:p>
  </w:endnote>
  <w:endnote w:type="continuationSeparator" w:id="0">
    <w:p w14:paraId="4505CEB4" w14:textId="77777777" w:rsidR="00D14B1C" w:rsidRDefault="00D14B1C" w:rsidP="00D14B1C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4352" w14:textId="77777777" w:rsidR="00D14B1C" w:rsidRDefault="00D14B1C" w:rsidP="00D14B1C">
      <w:pPr>
        <w:spacing w:before="120" w:after="120" w:line="240" w:lineRule="auto"/>
      </w:pPr>
      <w:r>
        <w:separator/>
      </w:r>
    </w:p>
  </w:footnote>
  <w:footnote w:type="continuationSeparator" w:id="0">
    <w:p w14:paraId="1C21076B" w14:textId="77777777" w:rsidR="00D14B1C" w:rsidRDefault="00D14B1C" w:rsidP="00D14B1C">
      <w:pPr>
        <w:spacing w:before="120" w:after="12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68B"/>
    <w:multiLevelType w:val="multilevel"/>
    <w:tmpl w:val="D2D61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FA00A1"/>
    <w:multiLevelType w:val="multilevel"/>
    <w:tmpl w:val="ABC4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64"/>
    <w:rsid w:val="002B2B64"/>
    <w:rsid w:val="00655BC6"/>
    <w:rsid w:val="007E267B"/>
    <w:rsid w:val="00B43C32"/>
    <w:rsid w:val="00C44B3F"/>
    <w:rsid w:val="00D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BC274"/>
  <w15:chartTrackingRefBased/>
  <w15:docId w15:val="{107DFC06-FB6E-481A-8EB4-9D37E13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B1C"/>
    <w:pPr>
      <w:widowControl w:val="0"/>
      <w:spacing w:beforeLines="50" w:before="50" w:afterLines="50" w:after="50" w:line="360" w:lineRule="auto"/>
      <w:jc w:val="both"/>
    </w:pPr>
    <w:rPr>
      <w:rFonts w:ascii="Times New Roman" w:eastAsia="FangSong" w:hAnsi="Times New Roman"/>
      <w:kern w:val="2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4B3F"/>
    <w:pPr>
      <w:keepNext/>
      <w:keepLines/>
      <w:spacing w:beforeLines="0" w:before="40" w:afterLines="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2"/>
    <w:link w:val="10"/>
    <w:autoRedefine/>
    <w:qFormat/>
    <w:rsid w:val="00C44B3F"/>
    <w:pPr>
      <w:keepLines w:val="0"/>
      <w:numPr>
        <w:ilvl w:val="1"/>
        <w:numId w:val="3"/>
      </w:numPr>
      <w:spacing w:before="240" w:after="60"/>
      <w:ind w:left="360" w:hanging="360"/>
    </w:pPr>
    <w:rPr>
      <w:rFonts w:ascii="SimSun" w:hAnsi="SimSun"/>
      <w:b/>
      <w:bCs/>
      <w:iCs/>
      <w:color w:val="auto"/>
      <w:sz w:val="28"/>
      <w:szCs w:val="28"/>
    </w:rPr>
  </w:style>
  <w:style w:type="character" w:customStyle="1" w:styleId="10">
    <w:name w:val="样式1 字符"/>
    <w:basedOn w:val="20"/>
    <w:link w:val="1"/>
    <w:rsid w:val="00C44B3F"/>
    <w:rPr>
      <w:rFonts w:ascii="SimSun" w:eastAsiaTheme="majorEastAsia" w:hAnsi="SimSun" w:cstheme="majorBidi"/>
      <w:b/>
      <w:bCs/>
      <w:iCs/>
      <w:color w:val="2F5496" w:themeColor="accent1" w:themeShade="BF"/>
      <w:kern w:val="2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C44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14B1C"/>
    <w:pPr>
      <w:tabs>
        <w:tab w:val="center" w:pos="4680"/>
        <w:tab w:val="right" w:pos="9360"/>
      </w:tabs>
      <w:spacing w:beforeLines="0" w:before="0" w:afterLines="0" w:after="0" w:line="240" w:lineRule="auto"/>
    </w:pPr>
    <w:rPr>
      <w:rFonts w:eastAsia="SimSun"/>
      <w:sz w:val="24"/>
    </w:rPr>
  </w:style>
  <w:style w:type="character" w:customStyle="1" w:styleId="a4">
    <w:name w:val="页眉 字符"/>
    <w:basedOn w:val="a0"/>
    <w:link w:val="a3"/>
    <w:uiPriority w:val="99"/>
    <w:rsid w:val="00D14B1C"/>
    <w:rPr>
      <w:rFonts w:ascii="Times New Roman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D14B1C"/>
    <w:pPr>
      <w:tabs>
        <w:tab w:val="center" w:pos="4680"/>
        <w:tab w:val="right" w:pos="9360"/>
      </w:tabs>
      <w:spacing w:beforeLines="0" w:before="0" w:afterLines="0" w:after="0" w:line="240" w:lineRule="auto"/>
    </w:pPr>
    <w:rPr>
      <w:rFonts w:eastAsia="SimSun"/>
      <w:sz w:val="24"/>
    </w:rPr>
  </w:style>
  <w:style w:type="character" w:customStyle="1" w:styleId="a6">
    <w:name w:val="页脚 字符"/>
    <w:basedOn w:val="a0"/>
    <w:link w:val="a5"/>
    <w:uiPriority w:val="99"/>
    <w:rsid w:val="00D14B1C"/>
    <w:rPr>
      <w:rFonts w:ascii="Times New Roman" w:hAnsi="Times New Roman"/>
      <w:kern w:val="2"/>
      <w:sz w:val="24"/>
    </w:rPr>
  </w:style>
  <w:style w:type="table" w:styleId="a7">
    <w:name w:val="Table Grid"/>
    <w:basedOn w:val="a1"/>
    <w:uiPriority w:val="39"/>
    <w:rsid w:val="00D14B1C"/>
    <w:pPr>
      <w:spacing w:after="0" w:line="240" w:lineRule="auto"/>
    </w:pPr>
    <w:rPr>
      <w:rFonts w:eastAsiaTheme="minorEastAsia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 晓晓</dc:creator>
  <cp:keywords/>
  <dc:description/>
  <cp:lastModifiedBy>和 晓晓</cp:lastModifiedBy>
  <cp:revision>3</cp:revision>
  <dcterms:created xsi:type="dcterms:W3CDTF">2022-09-07T02:55:00Z</dcterms:created>
  <dcterms:modified xsi:type="dcterms:W3CDTF">2022-09-07T04:35:00Z</dcterms:modified>
</cp:coreProperties>
</file>